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BC885" w14:textId="77777777" w:rsidR="00183403" w:rsidRDefault="00183403" w:rsidP="00183403">
      <w:pPr>
        <w:ind w:left="720"/>
        <w:rPr>
          <w:rFonts w:eastAsia="Aptos"/>
          <w:sz w:val="24"/>
          <w:szCs w:val="24"/>
          <w:lang w:eastAsia="de-DE"/>
        </w:rPr>
      </w:pPr>
      <w:bookmarkStart w:id="0" w:name="_GoBack"/>
      <w:bookmarkEnd w:id="0"/>
      <w:r w:rsidRPr="00831FBF">
        <w:rPr>
          <w:rFonts w:eastAsia="Aptos"/>
          <w:b/>
          <w:bCs/>
          <w:sz w:val="24"/>
          <w:szCs w:val="24"/>
          <w:lang w:eastAsia="de-DE"/>
        </w:rPr>
        <w:t>Von Anfang an dabei.</w:t>
      </w:r>
    </w:p>
    <w:p w14:paraId="3CC7D012" w14:textId="77777777" w:rsidR="00183403" w:rsidRDefault="00183403" w:rsidP="00183403">
      <w:pPr>
        <w:ind w:left="720"/>
        <w:rPr>
          <w:rFonts w:eastAsia="Aptos"/>
          <w:sz w:val="24"/>
          <w:szCs w:val="24"/>
          <w:lang w:eastAsia="de-DE"/>
        </w:rPr>
      </w:pPr>
      <w:r w:rsidRPr="00F673F4">
        <w:rPr>
          <w:rFonts w:eastAsia="Aptos"/>
          <w:sz w:val="24"/>
          <w:szCs w:val="24"/>
          <w:lang w:eastAsia="de-DE"/>
        </w:rPr>
        <w:br/>
        <w:t>Bei der Jahreshauptversammlung des Fördervereins im Frühjahr 2024 in Vallendar wurde</w:t>
      </w:r>
      <w:r>
        <w:rPr>
          <w:rFonts w:eastAsia="Aptos"/>
          <w:sz w:val="24"/>
          <w:szCs w:val="24"/>
          <w:lang w:eastAsia="de-DE"/>
        </w:rPr>
        <w:t xml:space="preserve"> </w:t>
      </w:r>
      <w:r w:rsidRPr="00F673F4">
        <w:rPr>
          <w:rFonts w:eastAsia="Aptos"/>
          <w:sz w:val="24"/>
          <w:szCs w:val="24"/>
          <w:lang w:eastAsia="de-DE"/>
        </w:rPr>
        <w:t>einstimmig beschlossen, Maria und Dieter Rönnau als Ehrenmitglieder des Vereins</w:t>
      </w:r>
      <w:r>
        <w:rPr>
          <w:rFonts w:eastAsia="Aptos"/>
          <w:sz w:val="24"/>
          <w:szCs w:val="24"/>
          <w:lang w:eastAsia="de-DE"/>
        </w:rPr>
        <w:t xml:space="preserve"> </w:t>
      </w:r>
      <w:r w:rsidRPr="00F673F4">
        <w:rPr>
          <w:rFonts w:eastAsia="Aptos"/>
          <w:sz w:val="24"/>
          <w:szCs w:val="24"/>
          <w:lang w:eastAsia="de-DE"/>
        </w:rPr>
        <w:t>aufzunehmen.</w:t>
      </w:r>
      <w:r>
        <w:rPr>
          <w:rFonts w:eastAsia="Aptos"/>
          <w:sz w:val="24"/>
          <w:szCs w:val="24"/>
          <w:lang w:eastAsia="de-DE"/>
        </w:rPr>
        <w:t xml:space="preserve"> </w:t>
      </w:r>
      <w:r w:rsidRPr="00F673F4">
        <w:rPr>
          <w:rFonts w:eastAsia="Aptos"/>
          <w:sz w:val="24"/>
          <w:szCs w:val="24"/>
          <w:lang w:eastAsia="de-DE"/>
        </w:rPr>
        <w:t xml:space="preserve">Mit dieser Ehrenmitgliedschaft </w:t>
      </w:r>
    </w:p>
    <w:p w14:paraId="796B1096" w14:textId="580C505E" w:rsidR="00183403" w:rsidRDefault="00183403" w:rsidP="00183403">
      <w:pPr>
        <w:ind w:left="720"/>
        <w:rPr>
          <w:rFonts w:eastAsia="Aptos"/>
          <w:sz w:val="24"/>
          <w:szCs w:val="24"/>
          <w:lang w:eastAsia="de-DE"/>
        </w:rPr>
      </w:pPr>
      <w:r w:rsidRPr="00F673F4">
        <w:rPr>
          <w:rFonts w:eastAsia="Aptos"/>
          <w:sz w:val="24"/>
          <w:szCs w:val="24"/>
          <w:lang w:eastAsia="de-DE"/>
        </w:rPr>
        <w:t xml:space="preserve">will der Förderverein </w:t>
      </w:r>
      <w:r w:rsidRPr="00F673F4">
        <w:rPr>
          <w:rFonts w:eastAsia="Aptos"/>
          <w:b/>
          <w:bCs/>
          <w:sz w:val="24"/>
          <w:szCs w:val="24"/>
          <w:u w:val="single"/>
          <w:lang w:eastAsia="de-DE"/>
        </w:rPr>
        <w:t>Danke</w:t>
      </w:r>
      <w:r w:rsidRPr="00F673F4">
        <w:rPr>
          <w:rFonts w:eastAsia="Aptos"/>
          <w:sz w:val="24"/>
          <w:szCs w:val="24"/>
          <w:lang w:eastAsia="de-DE"/>
        </w:rPr>
        <w:t xml:space="preserve"> sagen</w:t>
      </w:r>
      <w:r>
        <w:rPr>
          <w:rFonts w:eastAsia="Aptos"/>
          <w:sz w:val="24"/>
          <w:szCs w:val="24"/>
          <w:lang w:eastAsia="de-DE"/>
        </w:rPr>
        <w:t xml:space="preserve"> </w:t>
      </w:r>
      <w:r w:rsidRPr="00F673F4">
        <w:rPr>
          <w:rFonts w:eastAsia="Aptos"/>
          <w:sz w:val="24"/>
          <w:szCs w:val="24"/>
          <w:lang w:eastAsia="de-DE"/>
        </w:rPr>
        <w:t>für ihren jahrzehntelangen Einsatz zum Werden und Fortbestand des Zentrums Sancta</w:t>
      </w:r>
      <w:r>
        <w:rPr>
          <w:rFonts w:eastAsia="Aptos"/>
          <w:sz w:val="24"/>
          <w:szCs w:val="24"/>
          <w:lang w:eastAsia="de-DE"/>
        </w:rPr>
        <w:t xml:space="preserve"> </w:t>
      </w:r>
      <w:r w:rsidRPr="00F673F4">
        <w:rPr>
          <w:rFonts w:eastAsia="Aptos"/>
          <w:sz w:val="24"/>
          <w:szCs w:val="24"/>
          <w:lang w:eastAsia="de-DE"/>
        </w:rPr>
        <w:t>Crucis. </w:t>
      </w:r>
      <w:r w:rsidRPr="00F673F4">
        <w:rPr>
          <w:rFonts w:eastAsia="Aptos"/>
          <w:sz w:val="24"/>
          <w:szCs w:val="24"/>
          <w:lang w:eastAsia="de-DE"/>
        </w:rPr>
        <w:br/>
        <w:t>Zum äußeren Zeichen der Anerkennung erhielten Maria und Dieter Rönnau eine Urkunde</w:t>
      </w:r>
      <w:r>
        <w:rPr>
          <w:rFonts w:eastAsia="Aptos"/>
          <w:sz w:val="24"/>
          <w:szCs w:val="24"/>
          <w:lang w:eastAsia="de-DE"/>
        </w:rPr>
        <w:t xml:space="preserve">. </w:t>
      </w:r>
      <w:r w:rsidRPr="00F673F4">
        <w:rPr>
          <w:rFonts w:eastAsia="Aptos"/>
          <w:sz w:val="24"/>
          <w:szCs w:val="24"/>
          <w:lang w:eastAsia="de-DE"/>
        </w:rPr>
        <w:t>Und</w:t>
      </w:r>
      <w:r>
        <w:rPr>
          <w:rFonts w:eastAsia="Aptos"/>
          <w:sz w:val="24"/>
          <w:szCs w:val="24"/>
          <w:lang w:eastAsia="de-DE"/>
        </w:rPr>
        <w:t xml:space="preserve"> </w:t>
      </w:r>
      <w:r w:rsidRPr="00F673F4">
        <w:rPr>
          <w:rFonts w:eastAsia="Aptos"/>
          <w:sz w:val="24"/>
          <w:szCs w:val="24"/>
          <w:lang w:eastAsia="de-DE"/>
        </w:rPr>
        <w:t>für das leibliche Wohl einen Präsentkorb bei einem Besuch des Vorsitzenden Claus Kleinen</w:t>
      </w:r>
      <w:r>
        <w:rPr>
          <w:rFonts w:eastAsia="Aptos"/>
          <w:sz w:val="24"/>
          <w:szCs w:val="24"/>
          <w:lang w:eastAsia="de-DE"/>
        </w:rPr>
        <w:t xml:space="preserve"> </w:t>
      </w:r>
      <w:r w:rsidRPr="00F673F4">
        <w:rPr>
          <w:rFonts w:eastAsia="Aptos"/>
          <w:sz w:val="24"/>
          <w:szCs w:val="24"/>
          <w:lang w:eastAsia="de-DE"/>
        </w:rPr>
        <w:t>und Kassenwart Ulrich Kern in Begleitung von Hanni Kleinen am 17.07.2024 bei den</w:t>
      </w:r>
      <w:r>
        <w:rPr>
          <w:rFonts w:eastAsia="Aptos"/>
          <w:sz w:val="24"/>
          <w:szCs w:val="24"/>
          <w:lang w:eastAsia="de-DE"/>
        </w:rPr>
        <w:t xml:space="preserve"> </w:t>
      </w:r>
      <w:r w:rsidRPr="00F673F4">
        <w:rPr>
          <w:rFonts w:eastAsia="Aptos"/>
          <w:sz w:val="24"/>
          <w:szCs w:val="24"/>
          <w:lang w:eastAsia="de-DE"/>
        </w:rPr>
        <w:t>Rönnaus</w:t>
      </w:r>
      <w:r>
        <w:rPr>
          <w:rFonts w:eastAsia="Aptos"/>
          <w:sz w:val="24"/>
          <w:szCs w:val="24"/>
          <w:lang w:eastAsia="de-DE"/>
        </w:rPr>
        <w:t xml:space="preserve"> </w:t>
      </w:r>
      <w:r w:rsidRPr="00F673F4">
        <w:rPr>
          <w:rFonts w:eastAsia="Aptos"/>
          <w:sz w:val="24"/>
          <w:szCs w:val="24"/>
          <w:lang w:eastAsia="de-DE"/>
        </w:rPr>
        <w:t>in Lohne</w:t>
      </w:r>
      <w:r>
        <w:rPr>
          <w:rFonts w:eastAsia="Aptos"/>
          <w:sz w:val="24"/>
          <w:szCs w:val="24"/>
          <w:lang w:eastAsia="de-DE"/>
        </w:rPr>
        <w:t>.</w:t>
      </w:r>
    </w:p>
    <w:p w14:paraId="2103AACD" w14:textId="3EEBB0BD" w:rsidR="00183403" w:rsidRDefault="00183403" w:rsidP="00183403">
      <w:pPr>
        <w:ind w:left="720"/>
        <w:rPr>
          <w:rFonts w:eastAsia="Aptos"/>
          <w:sz w:val="24"/>
          <w:szCs w:val="24"/>
          <w:lang w:eastAsia="de-DE"/>
        </w:rPr>
      </w:pPr>
      <w:r w:rsidRPr="00F673F4">
        <w:rPr>
          <w:rFonts w:eastAsia="Aptos"/>
          <w:sz w:val="24"/>
          <w:szCs w:val="24"/>
          <w:lang w:eastAsia="de-DE"/>
        </w:rPr>
        <w:t>In schöner Runde erzählten die neuen Ehrenmitglieder von Ihrem Schaffen für das</w:t>
      </w:r>
      <w:r>
        <w:rPr>
          <w:rFonts w:eastAsia="Aptos"/>
          <w:sz w:val="24"/>
          <w:szCs w:val="24"/>
          <w:lang w:eastAsia="de-DE"/>
        </w:rPr>
        <w:t xml:space="preserve"> </w:t>
      </w:r>
      <w:r w:rsidRPr="00F673F4">
        <w:rPr>
          <w:rFonts w:eastAsia="Aptos"/>
          <w:sz w:val="24"/>
          <w:szCs w:val="24"/>
          <w:lang w:eastAsia="de-DE"/>
        </w:rPr>
        <w:t>Zentrum Sanctae Crucis.</w:t>
      </w:r>
      <w:r>
        <w:rPr>
          <w:rFonts w:eastAsia="Aptos"/>
          <w:sz w:val="24"/>
          <w:szCs w:val="24"/>
          <w:lang w:eastAsia="de-DE"/>
        </w:rPr>
        <w:t xml:space="preserve"> </w:t>
      </w:r>
      <w:r w:rsidRPr="00F673F4">
        <w:rPr>
          <w:rFonts w:eastAsia="Aptos"/>
          <w:sz w:val="24"/>
          <w:szCs w:val="24"/>
          <w:lang w:eastAsia="de-DE"/>
        </w:rPr>
        <w:t>Wissen muss man, dass zunächst Maria und später mit</w:t>
      </w:r>
      <w:r>
        <w:rPr>
          <w:rFonts w:eastAsia="Aptos"/>
          <w:sz w:val="24"/>
          <w:szCs w:val="24"/>
          <w:lang w:eastAsia="de-DE"/>
        </w:rPr>
        <w:t xml:space="preserve"> </w:t>
      </w:r>
      <w:r w:rsidRPr="00F673F4">
        <w:rPr>
          <w:rFonts w:eastAsia="Aptos"/>
          <w:sz w:val="24"/>
          <w:szCs w:val="24"/>
          <w:lang w:eastAsia="de-DE"/>
        </w:rPr>
        <w:t>Unterstützung von</w:t>
      </w:r>
      <w:r>
        <w:rPr>
          <w:rFonts w:eastAsia="Aptos"/>
          <w:sz w:val="24"/>
          <w:szCs w:val="24"/>
          <w:lang w:eastAsia="de-DE"/>
        </w:rPr>
        <w:t xml:space="preserve"> </w:t>
      </w:r>
      <w:r w:rsidRPr="00F673F4">
        <w:rPr>
          <w:rFonts w:eastAsia="Aptos"/>
          <w:sz w:val="24"/>
          <w:szCs w:val="24"/>
          <w:lang w:eastAsia="de-DE"/>
        </w:rPr>
        <w:t>Dieter Rönnau unzählige Male als Pilgerleiterin mit Bussen</w:t>
      </w:r>
      <w:r>
        <w:rPr>
          <w:rFonts w:eastAsia="Aptos"/>
          <w:sz w:val="24"/>
          <w:szCs w:val="24"/>
          <w:lang w:eastAsia="de-DE"/>
        </w:rPr>
        <w:t xml:space="preserve"> </w:t>
      </w:r>
      <w:r w:rsidRPr="00F673F4">
        <w:rPr>
          <w:rFonts w:eastAsia="Aptos"/>
          <w:sz w:val="24"/>
          <w:szCs w:val="24"/>
          <w:lang w:eastAsia="de-DE"/>
        </w:rPr>
        <w:t xml:space="preserve">nach </w:t>
      </w:r>
      <w:proofErr w:type="spellStart"/>
      <w:r w:rsidRPr="00F673F4">
        <w:rPr>
          <w:rFonts w:eastAsia="Aptos"/>
          <w:sz w:val="24"/>
          <w:szCs w:val="24"/>
          <w:lang w:eastAsia="de-DE"/>
        </w:rPr>
        <w:t>Medjugorje</w:t>
      </w:r>
      <w:proofErr w:type="spellEnd"/>
      <w:r w:rsidRPr="00F673F4">
        <w:rPr>
          <w:rFonts w:eastAsia="Aptos"/>
          <w:sz w:val="24"/>
          <w:szCs w:val="24"/>
          <w:lang w:eastAsia="de-DE"/>
        </w:rPr>
        <w:t xml:space="preserve"> gefahren ist. In Spitzenzeiten kamen sie nach einer Woche </w:t>
      </w:r>
      <w:proofErr w:type="spellStart"/>
      <w:r w:rsidRPr="00F673F4">
        <w:rPr>
          <w:rFonts w:eastAsia="Aptos"/>
          <w:sz w:val="24"/>
          <w:szCs w:val="24"/>
          <w:lang w:eastAsia="de-DE"/>
        </w:rPr>
        <w:t>Medjugorje</w:t>
      </w:r>
      <w:proofErr w:type="spellEnd"/>
      <w:r>
        <w:rPr>
          <w:rFonts w:eastAsia="Aptos"/>
          <w:sz w:val="24"/>
          <w:szCs w:val="24"/>
          <w:lang w:eastAsia="de-DE"/>
        </w:rPr>
        <w:t xml:space="preserve"> </w:t>
      </w:r>
      <w:r w:rsidRPr="00F673F4">
        <w:rPr>
          <w:rFonts w:eastAsia="Aptos"/>
          <w:sz w:val="24"/>
          <w:szCs w:val="24"/>
          <w:lang w:eastAsia="de-DE"/>
        </w:rPr>
        <w:t>am Abend zu Hause an</w:t>
      </w:r>
      <w:r>
        <w:rPr>
          <w:rFonts w:eastAsia="Aptos"/>
          <w:sz w:val="24"/>
          <w:szCs w:val="24"/>
          <w:lang w:eastAsia="de-DE"/>
        </w:rPr>
        <w:t xml:space="preserve"> und</w:t>
      </w:r>
      <w:r w:rsidRPr="00F673F4">
        <w:rPr>
          <w:rFonts w:eastAsia="Aptos"/>
          <w:sz w:val="24"/>
          <w:szCs w:val="24"/>
          <w:lang w:eastAsia="de-DE"/>
        </w:rPr>
        <w:t xml:space="preserve"> am</w:t>
      </w:r>
      <w:r>
        <w:rPr>
          <w:rFonts w:eastAsia="Aptos"/>
          <w:sz w:val="24"/>
          <w:szCs w:val="24"/>
          <w:lang w:eastAsia="de-DE"/>
        </w:rPr>
        <w:t xml:space="preserve"> </w:t>
      </w:r>
      <w:r w:rsidRPr="00F673F4">
        <w:rPr>
          <w:rFonts w:eastAsia="Aptos"/>
          <w:sz w:val="24"/>
          <w:szCs w:val="24"/>
          <w:lang w:eastAsia="de-DE"/>
        </w:rPr>
        <w:t xml:space="preserve">nächsten Morgen fuhr man mit </w:t>
      </w:r>
      <w:r>
        <w:rPr>
          <w:rFonts w:eastAsia="Aptos"/>
          <w:sz w:val="24"/>
          <w:szCs w:val="24"/>
          <w:lang w:eastAsia="de-DE"/>
        </w:rPr>
        <w:t xml:space="preserve">der </w:t>
      </w:r>
      <w:r w:rsidRPr="00F673F4">
        <w:rPr>
          <w:rFonts w:eastAsia="Aptos"/>
          <w:sz w:val="24"/>
          <w:szCs w:val="24"/>
          <w:lang w:eastAsia="de-DE"/>
        </w:rPr>
        <w:t>nächsten</w:t>
      </w:r>
      <w:r>
        <w:rPr>
          <w:rFonts w:eastAsia="Aptos"/>
          <w:sz w:val="24"/>
          <w:szCs w:val="24"/>
          <w:lang w:eastAsia="de-DE"/>
        </w:rPr>
        <w:t xml:space="preserve"> </w:t>
      </w:r>
      <w:r w:rsidRPr="00F673F4">
        <w:rPr>
          <w:rFonts w:eastAsia="Aptos"/>
          <w:sz w:val="24"/>
          <w:szCs w:val="24"/>
          <w:lang w:eastAsia="de-DE"/>
        </w:rPr>
        <w:t>Pilgergruppe</w:t>
      </w:r>
      <w:r>
        <w:rPr>
          <w:rFonts w:eastAsia="Aptos"/>
          <w:sz w:val="24"/>
          <w:szCs w:val="24"/>
          <w:lang w:eastAsia="de-DE"/>
        </w:rPr>
        <w:t xml:space="preserve"> </w:t>
      </w:r>
      <w:r w:rsidRPr="00F673F4">
        <w:rPr>
          <w:rFonts w:eastAsia="Aptos"/>
          <w:sz w:val="24"/>
          <w:szCs w:val="24"/>
          <w:lang w:eastAsia="de-DE"/>
        </w:rPr>
        <w:t>wieder</w:t>
      </w:r>
      <w:r>
        <w:rPr>
          <w:rFonts w:eastAsia="Aptos"/>
          <w:sz w:val="24"/>
          <w:szCs w:val="24"/>
          <w:lang w:eastAsia="de-DE"/>
        </w:rPr>
        <w:t xml:space="preserve"> </w:t>
      </w:r>
      <w:r w:rsidRPr="00F673F4">
        <w:rPr>
          <w:rFonts w:eastAsia="Aptos"/>
          <w:sz w:val="24"/>
          <w:szCs w:val="24"/>
          <w:lang w:eastAsia="de-DE"/>
        </w:rPr>
        <w:t>Richtung</w:t>
      </w:r>
      <w:r>
        <w:rPr>
          <w:rFonts w:eastAsia="Aptos"/>
          <w:sz w:val="24"/>
          <w:szCs w:val="24"/>
          <w:lang w:eastAsia="de-DE"/>
        </w:rPr>
        <w:t xml:space="preserve"> </w:t>
      </w:r>
      <w:proofErr w:type="spellStart"/>
      <w:r w:rsidRPr="00F673F4">
        <w:rPr>
          <w:rFonts w:eastAsia="Aptos"/>
          <w:sz w:val="24"/>
          <w:szCs w:val="24"/>
          <w:lang w:eastAsia="de-DE"/>
        </w:rPr>
        <w:t>Medjugorje</w:t>
      </w:r>
      <w:proofErr w:type="spellEnd"/>
      <w:r w:rsidRPr="00F673F4">
        <w:rPr>
          <w:rFonts w:eastAsia="Aptos"/>
          <w:sz w:val="24"/>
          <w:szCs w:val="24"/>
          <w:lang w:eastAsia="de-DE"/>
        </w:rPr>
        <w:t>.</w:t>
      </w:r>
      <w:r>
        <w:rPr>
          <w:rFonts w:eastAsia="Aptos"/>
          <w:sz w:val="24"/>
          <w:szCs w:val="24"/>
          <w:lang w:eastAsia="de-DE"/>
        </w:rPr>
        <w:t xml:space="preserve"> </w:t>
      </w:r>
      <w:r w:rsidRPr="00F673F4">
        <w:rPr>
          <w:rFonts w:eastAsia="Aptos"/>
          <w:sz w:val="24"/>
          <w:szCs w:val="24"/>
          <w:lang w:eastAsia="de-DE"/>
        </w:rPr>
        <w:t>So war es wie bei vielen der ersten Vereinsmitglieder, dass Mitte der 80-er Jahre des vorigen Jahrhunderts unsere Ehrenmitglieder</w:t>
      </w:r>
      <w:r>
        <w:rPr>
          <w:rFonts w:eastAsia="Aptos"/>
          <w:sz w:val="24"/>
          <w:szCs w:val="24"/>
          <w:lang w:eastAsia="de-DE"/>
        </w:rPr>
        <w:t xml:space="preserve"> </w:t>
      </w:r>
      <w:r w:rsidRPr="00F673F4">
        <w:rPr>
          <w:rFonts w:eastAsia="Aptos"/>
          <w:sz w:val="24"/>
          <w:szCs w:val="24"/>
          <w:lang w:eastAsia="de-DE"/>
        </w:rPr>
        <w:t xml:space="preserve">Pater Frano in </w:t>
      </w:r>
      <w:proofErr w:type="spellStart"/>
      <w:r w:rsidRPr="00F673F4">
        <w:rPr>
          <w:rFonts w:eastAsia="Aptos"/>
          <w:sz w:val="24"/>
          <w:szCs w:val="24"/>
          <w:lang w:eastAsia="de-DE"/>
        </w:rPr>
        <w:t>Medjugorje</w:t>
      </w:r>
      <w:proofErr w:type="spellEnd"/>
      <w:r w:rsidRPr="00F673F4">
        <w:rPr>
          <w:rFonts w:eastAsia="Aptos"/>
          <w:sz w:val="24"/>
          <w:szCs w:val="24"/>
          <w:lang w:eastAsia="de-DE"/>
        </w:rPr>
        <w:t xml:space="preserve"> kennen lernten. Dieses Kennenlernen vertiefte sich in</w:t>
      </w:r>
      <w:r>
        <w:rPr>
          <w:rFonts w:eastAsia="Aptos"/>
          <w:sz w:val="24"/>
          <w:szCs w:val="24"/>
          <w:lang w:eastAsia="de-DE"/>
        </w:rPr>
        <w:t xml:space="preserve"> </w:t>
      </w:r>
      <w:r w:rsidRPr="00F673F4">
        <w:rPr>
          <w:rFonts w:eastAsia="Aptos"/>
          <w:sz w:val="24"/>
          <w:szCs w:val="24"/>
          <w:lang w:eastAsia="de-DE"/>
        </w:rPr>
        <w:t>Freundschaft und Unterstützung des Vorhabens von Pater Frano bezüglich der</w:t>
      </w:r>
      <w:r>
        <w:rPr>
          <w:rFonts w:eastAsia="Aptos"/>
          <w:sz w:val="24"/>
          <w:szCs w:val="24"/>
          <w:lang w:eastAsia="de-DE"/>
        </w:rPr>
        <w:t xml:space="preserve"> </w:t>
      </w:r>
      <w:r w:rsidRPr="00F673F4">
        <w:rPr>
          <w:rFonts w:eastAsia="Aptos"/>
          <w:sz w:val="24"/>
          <w:szCs w:val="24"/>
          <w:lang w:eastAsia="de-DE"/>
        </w:rPr>
        <w:t>Errichtung eines Geistigen Zentrums auf einem abgelegenen geschenkten Grundstück</w:t>
      </w:r>
    </w:p>
    <w:p w14:paraId="72415592" w14:textId="11E51041" w:rsidR="00183403" w:rsidRDefault="00183403" w:rsidP="00183403">
      <w:pPr>
        <w:ind w:left="720"/>
        <w:rPr>
          <w:rFonts w:eastAsia="Aptos"/>
          <w:sz w:val="24"/>
          <w:szCs w:val="24"/>
          <w:lang w:eastAsia="de-DE"/>
        </w:rPr>
      </w:pPr>
      <w:r w:rsidRPr="00F673F4">
        <w:rPr>
          <w:rFonts w:eastAsia="Aptos"/>
          <w:sz w:val="24"/>
          <w:szCs w:val="24"/>
          <w:lang w:eastAsia="de-DE"/>
        </w:rPr>
        <w:t xml:space="preserve">in der Nähe von </w:t>
      </w:r>
      <w:proofErr w:type="spellStart"/>
      <w:r w:rsidRPr="00F673F4">
        <w:rPr>
          <w:rFonts w:eastAsia="Aptos"/>
          <w:sz w:val="24"/>
          <w:szCs w:val="24"/>
          <w:lang w:eastAsia="de-DE"/>
        </w:rPr>
        <w:t>Tuzi</w:t>
      </w:r>
      <w:proofErr w:type="spellEnd"/>
      <w:r w:rsidRPr="00F673F4">
        <w:rPr>
          <w:rFonts w:eastAsia="Aptos"/>
          <w:sz w:val="24"/>
          <w:szCs w:val="24"/>
          <w:lang w:eastAsia="de-DE"/>
        </w:rPr>
        <w:t xml:space="preserve"> im Ortsteil </w:t>
      </w:r>
      <w:proofErr w:type="spellStart"/>
      <w:r w:rsidRPr="00F673F4">
        <w:rPr>
          <w:rFonts w:eastAsia="Aptos"/>
          <w:sz w:val="24"/>
          <w:szCs w:val="24"/>
          <w:lang w:eastAsia="de-DE"/>
        </w:rPr>
        <w:t>Sukruq</w:t>
      </w:r>
      <w:proofErr w:type="spellEnd"/>
      <w:r w:rsidRPr="00F673F4">
        <w:rPr>
          <w:rFonts w:eastAsia="Aptos"/>
          <w:sz w:val="24"/>
          <w:szCs w:val="24"/>
          <w:lang w:eastAsia="de-DE"/>
        </w:rPr>
        <w:t>. Maria und Dieter haben nicht nur das Entstehen</w:t>
      </w:r>
      <w:r>
        <w:rPr>
          <w:rFonts w:eastAsia="Aptos"/>
          <w:sz w:val="24"/>
          <w:szCs w:val="24"/>
          <w:lang w:eastAsia="de-DE"/>
        </w:rPr>
        <w:t xml:space="preserve"> </w:t>
      </w:r>
      <w:r w:rsidRPr="00F673F4">
        <w:rPr>
          <w:rFonts w:eastAsia="Aptos"/>
          <w:sz w:val="24"/>
          <w:szCs w:val="24"/>
          <w:lang w:eastAsia="de-DE"/>
        </w:rPr>
        <w:t xml:space="preserve">mit Rat und Tat begleitet, sie haben geworben und viele in ihrem Bekannten- </w:t>
      </w:r>
      <w:r>
        <w:rPr>
          <w:rFonts w:eastAsia="Aptos"/>
          <w:sz w:val="24"/>
          <w:szCs w:val="24"/>
          <w:lang w:eastAsia="de-DE"/>
        </w:rPr>
        <w:t xml:space="preserve">und </w:t>
      </w:r>
      <w:r w:rsidRPr="00F673F4">
        <w:rPr>
          <w:rFonts w:eastAsia="Aptos"/>
          <w:sz w:val="24"/>
          <w:szCs w:val="24"/>
          <w:lang w:eastAsia="de-DE"/>
        </w:rPr>
        <w:t>Freundeskreis dazu bewegt, das Vorhaben mit finanziellen und Sach</w:t>
      </w:r>
      <w:r>
        <w:rPr>
          <w:rFonts w:eastAsia="Aptos"/>
          <w:sz w:val="24"/>
          <w:szCs w:val="24"/>
          <w:lang w:eastAsia="de-DE"/>
        </w:rPr>
        <w:t>s</w:t>
      </w:r>
      <w:r w:rsidRPr="00F673F4">
        <w:rPr>
          <w:rFonts w:eastAsia="Aptos"/>
          <w:sz w:val="24"/>
          <w:szCs w:val="24"/>
          <w:lang w:eastAsia="de-DE"/>
        </w:rPr>
        <w:t xml:space="preserve">penden </w:t>
      </w:r>
      <w:proofErr w:type="spellStart"/>
      <w:r w:rsidRPr="00F673F4">
        <w:rPr>
          <w:rFonts w:eastAsia="Aptos"/>
          <w:sz w:val="24"/>
          <w:szCs w:val="24"/>
          <w:lang w:eastAsia="de-DE"/>
        </w:rPr>
        <w:t>Entstehen</w:t>
      </w:r>
      <w:proofErr w:type="spellEnd"/>
      <w:r>
        <w:rPr>
          <w:rFonts w:eastAsia="Aptos"/>
          <w:sz w:val="24"/>
          <w:szCs w:val="24"/>
          <w:lang w:eastAsia="de-DE"/>
        </w:rPr>
        <w:t xml:space="preserve"> </w:t>
      </w:r>
      <w:r w:rsidRPr="00F673F4">
        <w:rPr>
          <w:rFonts w:eastAsia="Aptos"/>
          <w:sz w:val="24"/>
          <w:szCs w:val="24"/>
          <w:lang w:eastAsia="de-DE"/>
        </w:rPr>
        <w:t>zu lassen. Als Beispiel: Die Firma Feldhausen hat für alle Gebäude im</w:t>
      </w:r>
      <w:r>
        <w:rPr>
          <w:rFonts w:eastAsia="Aptos"/>
          <w:sz w:val="24"/>
          <w:szCs w:val="24"/>
          <w:lang w:eastAsia="de-DE"/>
        </w:rPr>
        <w:t xml:space="preserve"> </w:t>
      </w:r>
      <w:r w:rsidRPr="00F673F4">
        <w:rPr>
          <w:rFonts w:eastAsia="Aptos"/>
          <w:sz w:val="24"/>
          <w:szCs w:val="24"/>
          <w:lang w:eastAsia="de-DE"/>
        </w:rPr>
        <w:t>Zentrum die Fassadenriemchen gespendet mit Übernahme der Transportkosten.</w:t>
      </w:r>
      <w:r>
        <w:rPr>
          <w:rFonts w:eastAsia="Aptos"/>
          <w:sz w:val="24"/>
          <w:szCs w:val="24"/>
          <w:lang w:eastAsia="de-DE"/>
        </w:rPr>
        <w:t xml:space="preserve"> </w:t>
      </w:r>
      <w:r w:rsidRPr="00F673F4">
        <w:rPr>
          <w:rFonts w:eastAsia="Aptos"/>
          <w:sz w:val="24"/>
          <w:szCs w:val="24"/>
          <w:lang w:eastAsia="de-DE"/>
        </w:rPr>
        <w:t>Viele Gewerke hat Dieter</w:t>
      </w:r>
      <w:r>
        <w:rPr>
          <w:rFonts w:eastAsia="Aptos"/>
          <w:sz w:val="24"/>
          <w:szCs w:val="24"/>
          <w:lang w:eastAsia="de-DE"/>
        </w:rPr>
        <w:t xml:space="preserve"> </w:t>
      </w:r>
      <w:r w:rsidRPr="00F673F4">
        <w:rPr>
          <w:rFonts w:eastAsia="Aptos"/>
          <w:sz w:val="24"/>
          <w:szCs w:val="24"/>
          <w:lang w:eastAsia="de-DE"/>
        </w:rPr>
        <w:t>vor Ort mit ausgeführt und beaufsichtigt.</w:t>
      </w:r>
    </w:p>
    <w:p w14:paraId="4F7CA937" w14:textId="77777777" w:rsidR="00183403" w:rsidRDefault="00183403" w:rsidP="00183403">
      <w:pPr>
        <w:ind w:left="720"/>
        <w:rPr>
          <w:rFonts w:eastAsia="Aptos"/>
          <w:sz w:val="24"/>
          <w:szCs w:val="24"/>
          <w:lang w:eastAsia="de-DE"/>
        </w:rPr>
      </w:pPr>
    </w:p>
    <w:p w14:paraId="7C748176" w14:textId="77777777" w:rsidR="00183403" w:rsidRDefault="00183403" w:rsidP="00183403">
      <w:pPr>
        <w:ind w:left="720"/>
        <w:rPr>
          <w:rFonts w:eastAsia="Aptos"/>
          <w:sz w:val="24"/>
          <w:szCs w:val="24"/>
          <w:lang w:eastAsia="de-DE"/>
        </w:rPr>
      </w:pPr>
      <w:r w:rsidRPr="00F673F4">
        <w:rPr>
          <w:rFonts w:eastAsia="Aptos"/>
          <w:sz w:val="24"/>
          <w:szCs w:val="24"/>
          <w:lang w:eastAsia="de-DE"/>
        </w:rPr>
        <w:t>Eine Herzensangelegenheit von Dieter die aufwendige Heizungsanlage mit</w:t>
      </w:r>
    </w:p>
    <w:p w14:paraId="4361CAB3" w14:textId="15C0B2F0" w:rsidR="00183403" w:rsidRDefault="00183403" w:rsidP="00183403">
      <w:pPr>
        <w:ind w:left="720"/>
        <w:rPr>
          <w:rFonts w:eastAsia="Aptos"/>
          <w:sz w:val="24"/>
          <w:szCs w:val="24"/>
          <w:lang w:eastAsia="de-DE"/>
        </w:rPr>
      </w:pPr>
      <w:r w:rsidRPr="00F673F4">
        <w:rPr>
          <w:rFonts w:eastAsia="Aptos"/>
          <w:sz w:val="24"/>
          <w:szCs w:val="24"/>
          <w:lang w:eastAsia="de-DE"/>
        </w:rPr>
        <w:t>wasserführenden Glasmodulen auf dem Dach.  Es gab Zeiten, wo für das Ehepaar Rönnau</w:t>
      </w:r>
      <w:r>
        <w:rPr>
          <w:rFonts w:eastAsia="Aptos"/>
          <w:sz w:val="24"/>
          <w:szCs w:val="24"/>
          <w:lang w:eastAsia="de-DE"/>
        </w:rPr>
        <w:t xml:space="preserve"> </w:t>
      </w:r>
      <w:r w:rsidRPr="00F673F4">
        <w:rPr>
          <w:rFonts w:eastAsia="Aptos"/>
          <w:sz w:val="24"/>
          <w:szCs w:val="24"/>
          <w:lang w:eastAsia="de-DE"/>
        </w:rPr>
        <w:t>mehrmals im Jahr die Arbeit im Zentrum anstand. So ist es nicht</w:t>
      </w:r>
      <w:r>
        <w:rPr>
          <w:rFonts w:eastAsia="Aptos"/>
          <w:sz w:val="24"/>
          <w:szCs w:val="24"/>
          <w:lang w:eastAsia="de-DE"/>
        </w:rPr>
        <w:t xml:space="preserve"> </w:t>
      </w:r>
      <w:r w:rsidRPr="00F673F4">
        <w:rPr>
          <w:rFonts w:eastAsia="Aptos"/>
          <w:sz w:val="24"/>
          <w:szCs w:val="24"/>
          <w:lang w:eastAsia="de-DE"/>
        </w:rPr>
        <w:t>verwunderlich, dass für</w:t>
      </w:r>
      <w:r>
        <w:rPr>
          <w:rFonts w:eastAsia="Aptos"/>
          <w:sz w:val="24"/>
          <w:szCs w:val="24"/>
          <w:lang w:eastAsia="de-DE"/>
        </w:rPr>
        <w:t xml:space="preserve"> </w:t>
      </w:r>
      <w:r w:rsidRPr="00F673F4">
        <w:rPr>
          <w:rFonts w:eastAsia="Aptos"/>
          <w:sz w:val="24"/>
          <w:szCs w:val="24"/>
          <w:lang w:eastAsia="de-DE"/>
        </w:rPr>
        <w:t>Maria und Dieter ein besonderes Zimmer im Besuchertrakt des</w:t>
      </w:r>
      <w:r>
        <w:rPr>
          <w:rFonts w:eastAsia="Aptos"/>
          <w:sz w:val="24"/>
          <w:szCs w:val="24"/>
          <w:lang w:eastAsia="de-DE"/>
        </w:rPr>
        <w:t xml:space="preserve"> </w:t>
      </w:r>
      <w:r w:rsidRPr="00F673F4">
        <w:rPr>
          <w:rFonts w:eastAsia="Aptos"/>
          <w:sz w:val="24"/>
          <w:szCs w:val="24"/>
          <w:lang w:eastAsia="de-DE"/>
        </w:rPr>
        <w:t>Zentrums</w:t>
      </w:r>
      <w:r>
        <w:rPr>
          <w:rFonts w:eastAsia="Aptos"/>
          <w:sz w:val="24"/>
          <w:szCs w:val="24"/>
          <w:lang w:eastAsia="de-DE"/>
        </w:rPr>
        <w:t xml:space="preserve"> </w:t>
      </w:r>
      <w:r w:rsidR="00107B46" w:rsidRPr="00F673F4">
        <w:rPr>
          <w:rFonts w:eastAsia="Aptos"/>
          <w:sz w:val="24"/>
          <w:szCs w:val="24"/>
          <w:lang w:eastAsia="de-DE"/>
        </w:rPr>
        <w:t>reserviert</w:t>
      </w:r>
      <w:r>
        <w:rPr>
          <w:rFonts w:eastAsia="Aptos"/>
          <w:sz w:val="24"/>
          <w:szCs w:val="24"/>
          <w:lang w:eastAsia="de-DE"/>
        </w:rPr>
        <w:t xml:space="preserve"> </w:t>
      </w:r>
      <w:r w:rsidRPr="00F673F4">
        <w:rPr>
          <w:rFonts w:eastAsia="Aptos"/>
          <w:sz w:val="24"/>
          <w:szCs w:val="24"/>
          <w:lang w:eastAsia="de-DE"/>
        </w:rPr>
        <w:t>war.</w:t>
      </w:r>
      <w:r>
        <w:rPr>
          <w:rFonts w:eastAsia="Aptos"/>
          <w:sz w:val="24"/>
          <w:szCs w:val="24"/>
          <w:lang w:eastAsia="de-DE"/>
        </w:rPr>
        <w:t xml:space="preserve"> </w:t>
      </w:r>
      <w:r w:rsidRPr="00F673F4">
        <w:rPr>
          <w:rFonts w:eastAsia="Aptos"/>
          <w:sz w:val="24"/>
          <w:szCs w:val="24"/>
          <w:lang w:eastAsia="de-DE"/>
        </w:rPr>
        <w:t xml:space="preserve">Als im Jahr 2008 im Haus von Willi Thelen in </w:t>
      </w:r>
      <w:proofErr w:type="spellStart"/>
      <w:r w:rsidRPr="00F673F4">
        <w:rPr>
          <w:rFonts w:eastAsia="Aptos"/>
          <w:sz w:val="24"/>
          <w:szCs w:val="24"/>
          <w:lang w:eastAsia="de-DE"/>
        </w:rPr>
        <w:t>Beggendorf</w:t>
      </w:r>
      <w:proofErr w:type="spellEnd"/>
      <w:r w:rsidRPr="00F673F4">
        <w:rPr>
          <w:rFonts w:eastAsia="Aptos"/>
          <w:sz w:val="24"/>
          <w:szCs w:val="24"/>
          <w:lang w:eastAsia="de-DE"/>
        </w:rPr>
        <w:t xml:space="preserve"> der Fördervere</w:t>
      </w:r>
      <w:r>
        <w:rPr>
          <w:rFonts w:eastAsia="Aptos"/>
          <w:sz w:val="24"/>
          <w:szCs w:val="24"/>
          <w:lang w:eastAsia="de-DE"/>
        </w:rPr>
        <w:t xml:space="preserve">in </w:t>
      </w:r>
      <w:r w:rsidRPr="00F673F4">
        <w:rPr>
          <w:rFonts w:eastAsia="Aptos"/>
          <w:sz w:val="24"/>
          <w:szCs w:val="24"/>
          <w:lang w:eastAsia="de-DE"/>
        </w:rPr>
        <w:t>für das Zentrum</w:t>
      </w:r>
      <w:r>
        <w:rPr>
          <w:rFonts w:eastAsia="Aptos"/>
          <w:sz w:val="24"/>
          <w:szCs w:val="24"/>
          <w:lang w:eastAsia="de-DE"/>
        </w:rPr>
        <w:t xml:space="preserve"> </w:t>
      </w:r>
      <w:r w:rsidRPr="00F673F4">
        <w:rPr>
          <w:rFonts w:eastAsia="Aptos"/>
          <w:sz w:val="24"/>
          <w:szCs w:val="24"/>
          <w:lang w:eastAsia="de-DE"/>
        </w:rPr>
        <w:t>Sanctae Crucis gegründet wurde, hat Dieter Rönnau das Amt des</w:t>
      </w:r>
      <w:r>
        <w:rPr>
          <w:rFonts w:eastAsia="Aptos"/>
          <w:sz w:val="24"/>
          <w:szCs w:val="24"/>
          <w:lang w:eastAsia="de-DE"/>
        </w:rPr>
        <w:t xml:space="preserve"> </w:t>
      </w:r>
      <w:r w:rsidRPr="00F673F4">
        <w:rPr>
          <w:rFonts w:eastAsia="Aptos"/>
          <w:sz w:val="24"/>
          <w:szCs w:val="24"/>
          <w:lang w:eastAsia="de-DE"/>
        </w:rPr>
        <w:t>Kassenwarts übernommen</w:t>
      </w:r>
      <w:r>
        <w:rPr>
          <w:rFonts w:eastAsia="Aptos"/>
          <w:sz w:val="24"/>
          <w:szCs w:val="24"/>
          <w:lang w:eastAsia="de-DE"/>
        </w:rPr>
        <w:t xml:space="preserve"> </w:t>
      </w:r>
      <w:r w:rsidRPr="00F673F4">
        <w:rPr>
          <w:rFonts w:eastAsia="Aptos"/>
          <w:sz w:val="24"/>
          <w:szCs w:val="24"/>
          <w:lang w:eastAsia="de-DE"/>
        </w:rPr>
        <w:t>und verantwortlich geführt bis 2022 mit der Weitergabe</w:t>
      </w:r>
      <w:r>
        <w:rPr>
          <w:rFonts w:eastAsia="Aptos"/>
          <w:sz w:val="24"/>
          <w:szCs w:val="24"/>
          <w:lang w:eastAsia="de-DE"/>
        </w:rPr>
        <w:t xml:space="preserve"> </w:t>
      </w:r>
      <w:r w:rsidRPr="00F673F4">
        <w:rPr>
          <w:rFonts w:eastAsia="Aptos"/>
          <w:sz w:val="24"/>
          <w:szCs w:val="24"/>
          <w:lang w:eastAsia="de-DE"/>
        </w:rPr>
        <w:t>an unseren jetzigen Kassenwart Ulrich Kern. Als Kassenwart hat Dieter nicht nur</w:t>
      </w:r>
      <w:r>
        <w:rPr>
          <w:rFonts w:eastAsia="Aptos"/>
          <w:sz w:val="24"/>
          <w:szCs w:val="24"/>
          <w:lang w:eastAsia="de-DE"/>
        </w:rPr>
        <w:t xml:space="preserve"> </w:t>
      </w:r>
      <w:r w:rsidRPr="00F673F4">
        <w:rPr>
          <w:rFonts w:eastAsia="Aptos"/>
          <w:sz w:val="24"/>
          <w:szCs w:val="24"/>
          <w:lang w:eastAsia="de-DE"/>
        </w:rPr>
        <w:t>die Ein- und Ausgaben akribisch aufgelistet, er hat</w:t>
      </w:r>
      <w:r>
        <w:rPr>
          <w:rFonts w:eastAsia="Aptos"/>
          <w:sz w:val="24"/>
          <w:szCs w:val="24"/>
          <w:lang w:eastAsia="de-DE"/>
        </w:rPr>
        <w:t xml:space="preserve"> </w:t>
      </w:r>
      <w:r w:rsidRPr="00F673F4">
        <w:rPr>
          <w:rFonts w:eastAsia="Aptos"/>
          <w:sz w:val="24"/>
          <w:szCs w:val="24"/>
          <w:lang w:eastAsia="de-DE"/>
        </w:rPr>
        <w:t>bei sämtlichen vom Förderverein</w:t>
      </w:r>
    </w:p>
    <w:p w14:paraId="2A2EE1A9" w14:textId="097C799F" w:rsidR="00183403" w:rsidRDefault="00183403" w:rsidP="00183403">
      <w:pPr>
        <w:ind w:left="720"/>
        <w:rPr>
          <w:rFonts w:eastAsia="Aptos"/>
          <w:sz w:val="24"/>
          <w:szCs w:val="24"/>
          <w:lang w:eastAsia="de-DE"/>
        </w:rPr>
      </w:pPr>
      <w:r w:rsidRPr="00F673F4">
        <w:rPr>
          <w:rFonts w:eastAsia="Aptos"/>
          <w:sz w:val="24"/>
          <w:szCs w:val="24"/>
          <w:lang w:eastAsia="de-DE"/>
        </w:rPr>
        <w:t>geplanten Vorhaben die Durchführbarkeit von der Kassenlage abhängig gemacht</w:t>
      </w:r>
      <w:r>
        <w:rPr>
          <w:rFonts w:eastAsia="Aptos"/>
          <w:sz w:val="24"/>
          <w:szCs w:val="24"/>
          <w:lang w:eastAsia="de-DE"/>
        </w:rPr>
        <w:t xml:space="preserve"> </w:t>
      </w:r>
      <w:r w:rsidRPr="00F673F4">
        <w:rPr>
          <w:rFonts w:eastAsia="Aptos"/>
          <w:sz w:val="24"/>
          <w:szCs w:val="24"/>
          <w:lang w:eastAsia="de-DE"/>
        </w:rPr>
        <w:t>und seine Ablehnung oder Zustimmung waren letztendlich entscheidungsgebend.</w:t>
      </w:r>
    </w:p>
    <w:p w14:paraId="6393DF38" w14:textId="77777777" w:rsidR="00183403" w:rsidRDefault="00183403" w:rsidP="00183403">
      <w:pPr>
        <w:ind w:left="720"/>
        <w:rPr>
          <w:rFonts w:eastAsia="Aptos"/>
          <w:sz w:val="24"/>
          <w:szCs w:val="24"/>
          <w:lang w:eastAsia="de-DE"/>
        </w:rPr>
      </w:pPr>
      <w:r w:rsidRPr="00F673F4">
        <w:rPr>
          <w:rFonts w:eastAsia="Aptos"/>
          <w:sz w:val="24"/>
          <w:szCs w:val="24"/>
          <w:lang w:eastAsia="de-DE"/>
        </w:rPr>
        <w:t>In all den Jahren gab es nie Beanstandungen, immer ein Lob der beauftragten</w:t>
      </w:r>
    </w:p>
    <w:p w14:paraId="67D75166" w14:textId="6991C2E9" w:rsidR="00183403" w:rsidRDefault="00183403" w:rsidP="00183403">
      <w:pPr>
        <w:ind w:left="720"/>
        <w:rPr>
          <w:rFonts w:eastAsia="Aptos"/>
          <w:sz w:val="24"/>
          <w:szCs w:val="24"/>
          <w:lang w:eastAsia="de-DE"/>
        </w:rPr>
      </w:pPr>
      <w:r w:rsidRPr="00F673F4">
        <w:rPr>
          <w:rFonts w:eastAsia="Aptos"/>
          <w:sz w:val="24"/>
          <w:szCs w:val="24"/>
          <w:lang w:eastAsia="de-DE"/>
        </w:rPr>
        <w:t>Kassenprüfer mit Hinweis auf die sorgsame und übersichtliche Kassenführung.</w:t>
      </w:r>
      <w:r>
        <w:rPr>
          <w:rFonts w:eastAsia="Aptos"/>
          <w:sz w:val="24"/>
          <w:szCs w:val="24"/>
          <w:lang w:eastAsia="de-DE"/>
        </w:rPr>
        <w:t xml:space="preserve"> </w:t>
      </w:r>
      <w:r w:rsidRPr="00F673F4">
        <w:rPr>
          <w:rFonts w:eastAsia="Aptos"/>
          <w:sz w:val="24"/>
          <w:szCs w:val="24"/>
          <w:lang w:eastAsia="de-DE"/>
        </w:rPr>
        <w:t>Als dem geschäftsführenden Vorstand angehörig hat Dieter immer wieder</w:t>
      </w:r>
      <w:r>
        <w:rPr>
          <w:rFonts w:eastAsia="Aptos"/>
          <w:sz w:val="24"/>
          <w:szCs w:val="24"/>
          <w:lang w:eastAsia="de-DE"/>
        </w:rPr>
        <w:t xml:space="preserve"> </w:t>
      </w:r>
      <w:r w:rsidRPr="00F673F4">
        <w:rPr>
          <w:rFonts w:eastAsia="Aptos"/>
          <w:sz w:val="24"/>
          <w:szCs w:val="24"/>
          <w:lang w:eastAsia="de-DE"/>
        </w:rPr>
        <w:t>Entwicklungen mit angestoßen und begleitet. Für den Vorstand des Fördervereins</w:t>
      </w:r>
      <w:r>
        <w:rPr>
          <w:rFonts w:eastAsia="Aptos"/>
          <w:sz w:val="24"/>
          <w:szCs w:val="24"/>
          <w:lang w:eastAsia="de-DE"/>
        </w:rPr>
        <w:t xml:space="preserve"> </w:t>
      </w:r>
      <w:r w:rsidRPr="00F673F4">
        <w:rPr>
          <w:rFonts w:eastAsia="Aptos"/>
          <w:sz w:val="24"/>
          <w:szCs w:val="24"/>
          <w:lang w:eastAsia="de-DE"/>
        </w:rPr>
        <w:t>ist der Rat von Dieter immer</w:t>
      </w:r>
      <w:r>
        <w:rPr>
          <w:rFonts w:eastAsia="Aptos"/>
          <w:sz w:val="24"/>
          <w:szCs w:val="24"/>
          <w:lang w:eastAsia="de-DE"/>
        </w:rPr>
        <w:t xml:space="preserve"> </w:t>
      </w:r>
      <w:r w:rsidRPr="00F673F4">
        <w:rPr>
          <w:rFonts w:eastAsia="Aptos"/>
          <w:sz w:val="24"/>
          <w:szCs w:val="24"/>
          <w:lang w:eastAsia="de-DE"/>
        </w:rPr>
        <w:t>noch wichtig. Ohne die Begleitung und tatkräftige</w:t>
      </w:r>
      <w:r>
        <w:rPr>
          <w:rFonts w:eastAsia="Aptos"/>
          <w:sz w:val="24"/>
          <w:szCs w:val="24"/>
          <w:lang w:eastAsia="de-DE"/>
        </w:rPr>
        <w:t xml:space="preserve"> </w:t>
      </w:r>
      <w:r w:rsidRPr="00F673F4">
        <w:rPr>
          <w:rFonts w:eastAsia="Aptos"/>
          <w:sz w:val="24"/>
          <w:szCs w:val="24"/>
          <w:lang w:eastAsia="de-DE"/>
        </w:rPr>
        <w:t>Unterstützung von Maria Rönnau wäre vieles</w:t>
      </w:r>
      <w:r>
        <w:rPr>
          <w:rFonts w:eastAsia="Aptos"/>
          <w:sz w:val="24"/>
          <w:szCs w:val="24"/>
          <w:lang w:eastAsia="de-DE"/>
        </w:rPr>
        <w:t xml:space="preserve"> </w:t>
      </w:r>
      <w:r w:rsidRPr="00F673F4">
        <w:rPr>
          <w:rFonts w:eastAsia="Aptos"/>
          <w:sz w:val="24"/>
          <w:szCs w:val="24"/>
          <w:lang w:eastAsia="de-DE"/>
        </w:rPr>
        <w:t>von Dieter für das Zentrum und</w:t>
      </w:r>
      <w:r>
        <w:rPr>
          <w:rFonts w:eastAsia="Aptos"/>
          <w:sz w:val="24"/>
          <w:szCs w:val="24"/>
          <w:lang w:eastAsia="de-DE"/>
        </w:rPr>
        <w:t xml:space="preserve"> </w:t>
      </w:r>
      <w:r w:rsidRPr="00F673F4">
        <w:rPr>
          <w:rFonts w:eastAsia="Aptos"/>
          <w:sz w:val="24"/>
          <w:szCs w:val="24"/>
          <w:lang w:eastAsia="de-DE"/>
        </w:rPr>
        <w:t>den Förderverein Geschaffene nicht möglich gewesen.</w:t>
      </w:r>
    </w:p>
    <w:p w14:paraId="22C8EA17" w14:textId="72E81C32" w:rsidR="00183403" w:rsidRDefault="00183403" w:rsidP="00183403">
      <w:pPr>
        <w:ind w:left="720"/>
        <w:rPr>
          <w:rFonts w:eastAsia="Aptos"/>
          <w:sz w:val="24"/>
          <w:szCs w:val="24"/>
          <w:lang w:eastAsia="de-DE"/>
        </w:rPr>
      </w:pPr>
      <w:r w:rsidRPr="00F673F4">
        <w:rPr>
          <w:rFonts w:eastAsia="Aptos"/>
          <w:sz w:val="24"/>
          <w:szCs w:val="24"/>
          <w:lang w:eastAsia="de-DE"/>
        </w:rPr>
        <w:lastRenderedPageBreak/>
        <w:t>Liebe Maria, lieber Dieter</w:t>
      </w:r>
      <w:r>
        <w:rPr>
          <w:rFonts w:eastAsia="Aptos"/>
          <w:sz w:val="24"/>
          <w:szCs w:val="24"/>
          <w:lang w:eastAsia="de-DE"/>
        </w:rPr>
        <w:t>,</w:t>
      </w:r>
      <w:r w:rsidRPr="00F673F4">
        <w:rPr>
          <w:rFonts w:eastAsia="Aptos"/>
          <w:sz w:val="24"/>
          <w:szCs w:val="24"/>
          <w:lang w:eastAsia="de-DE"/>
        </w:rPr>
        <w:t xml:space="preserve"> bleibt dem Förderverein mit seinem Bestreben, das Leben</w:t>
      </w:r>
      <w:r>
        <w:rPr>
          <w:rFonts w:eastAsia="Aptos"/>
          <w:sz w:val="24"/>
          <w:szCs w:val="24"/>
          <w:lang w:eastAsia="de-DE"/>
        </w:rPr>
        <w:t xml:space="preserve"> i</w:t>
      </w:r>
      <w:r w:rsidRPr="00F673F4">
        <w:rPr>
          <w:rFonts w:eastAsia="Aptos"/>
          <w:sz w:val="24"/>
          <w:szCs w:val="24"/>
          <w:lang w:eastAsia="de-DE"/>
        </w:rPr>
        <w:t>m</w:t>
      </w:r>
      <w:r>
        <w:rPr>
          <w:rFonts w:eastAsia="Aptos"/>
          <w:sz w:val="24"/>
          <w:szCs w:val="24"/>
          <w:lang w:eastAsia="de-DE"/>
        </w:rPr>
        <w:t xml:space="preserve"> </w:t>
      </w:r>
      <w:r w:rsidRPr="00F673F4">
        <w:rPr>
          <w:rFonts w:eastAsia="Aptos"/>
          <w:sz w:val="24"/>
          <w:szCs w:val="24"/>
          <w:lang w:eastAsia="de-DE"/>
        </w:rPr>
        <w:t>Zentrum Sanctae Crucis mit all seinen Einrichtungen und Möglichkeiten zu erhalten,</w:t>
      </w:r>
      <w:r>
        <w:rPr>
          <w:rFonts w:eastAsia="Aptos"/>
          <w:sz w:val="24"/>
          <w:szCs w:val="24"/>
          <w:lang w:eastAsia="de-DE"/>
        </w:rPr>
        <w:t xml:space="preserve"> </w:t>
      </w:r>
      <w:r w:rsidRPr="00F673F4">
        <w:rPr>
          <w:rFonts w:eastAsia="Aptos"/>
          <w:sz w:val="24"/>
          <w:szCs w:val="24"/>
          <w:lang w:eastAsia="de-DE"/>
        </w:rPr>
        <w:t>verbunden</w:t>
      </w:r>
      <w:r>
        <w:rPr>
          <w:rFonts w:eastAsia="Aptos"/>
          <w:sz w:val="24"/>
          <w:szCs w:val="24"/>
          <w:lang w:eastAsia="de-DE"/>
        </w:rPr>
        <w:t>. Wir wünschen euch alles Liebe und Gute vor allem Gesundheit.</w:t>
      </w:r>
    </w:p>
    <w:p w14:paraId="10C9358C" w14:textId="77777777" w:rsidR="00183403" w:rsidRDefault="00183403" w:rsidP="00183403">
      <w:pPr>
        <w:ind w:left="720"/>
        <w:rPr>
          <w:rFonts w:eastAsia="Aptos"/>
          <w:sz w:val="24"/>
          <w:szCs w:val="24"/>
          <w:lang w:eastAsia="de-DE"/>
        </w:rPr>
      </w:pPr>
    </w:p>
    <w:p w14:paraId="1217F063" w14:textId="7E1AB87C" w:rsidR="00183403" w:rsidRDefault="00183403" w:rsidP="00183403">
      <w:pPr>
        <w:ind w:left="720"/>
        <w:rPr>
          <w:rFonts w:eastAsia="Aptos"/>
          <w:sz w:val="24"/>
          <w:szCs w:val="24"/>
          <w:lang w:eastAsia="de-DE"/>
        </w:rPr>
      </w:pPr>
      <w:r>
        <w:rPr>
          <w:rFonts w:eastAsia="Aptos"/>
          <w:sz w:val="24"/>
          <w:szCs w:val="24"/>
          <w:lang w:eastAsia="de-DE"/>
        </w:rPr>
        <w:t xml:space="preserve">Euer Claus Kleinen </w:t>
      </w:r>
    </w:p>
    <w:p w14:paraId="3B6DC61B" w14:textId="77777777" w:rsidR="00183403" w:rsidRDefault="00183403" w:rsidP="00183403">
      <w:pPr>
        <w:ind w:left="720"/>
        <w:rPr>
          <w:rFonts w:eastAsia="Aptos"/>
          <w:sz w:val="24"/>
          <w:szCs w:val="24"/>
          <w:lang w:eastAsia="de-DE"/>
        </w:rPr>
      </w:pPr>
    </w:p>
    <w:p w14:paraId="7D55BFDD" w14:textId="77777777" w:rsidR="00183403" w:rsidRPr="00F673F4" w:rsidRDefault="00183403" w:rsidP="00183403">
      <w:pPr>
        <w:ind w:left="708" w:firstLine="12"/>
        <w:rPr>
          <w:b/>
          <w:bCs/>
          <w:sz w:val="24"/>
          <w:szCs w:val="24"/>
        </w:rPr>
      </w:pPr>
      <w:r w:rsidRPr="00F673F4">
        <w:rPr>
          <w:b/>
          <w:bCs/>
          <w:sz w:val="24"/>
          <w:szCs w:val="24"/>
        </w:rPr>
        <w:t>Was wäre aus dem Zentrum geworden ohne das großartige Ehepaar Rönnau?</w:t>
      </w:r>
    </w:p>
    <w:p w14:paraId="5DAE7B1E" w14:textId="77777777" w:rsidR="00183403" w:rsidRPr="00F673F4" w:rsidRDefault="00183403" w:rsidP="00183403">
      <w:pPr>
        <w:ind w:left="720"/>
        <w:rPr>
          <w:sz w:val="24"/>
          <w:szCs w:val="24"/>
        </w:rPr>
      </w:pPr>
      <w:r w:rsidRPr="00F673F4">
        <w:rPr>
          <w:sz w:val="24"/>
          <w:szCs w:val="24"/>
        </w:rPr>
        <w:t>Maria Rönnau war von Anfang an dabei und organisierte viele Güter für das sich im Bau befindliche Zentrum. Dieter Rönnau war dann bei allen technischen Problemen Ansprechpartner und Hilfe vor Ort. Mit seiner Frau Maria war und ist er immer gern gesehener Gast im Zentrum. So viele Dinge erinnern an dieses engagierte Ehepaar, das Stromaggregat, welches bei den täglichen Stromausfällen verlässlich einspringt, die Heizungsanlage, die Solaranlage, das Auto um die Kinder zu transportieren…. Maria sorgte für die Gardinen, besorgte Samen für die Beete und half und organisierte viele benötigte Sachen für das Zentrum.</w:t>
      </w:r>
    </w:p>
    <w:p w14:paraId="09B6153A" w14:textId="77777777" w:rsidR="00183403" w:rsidRDefault="00183403" w:rsidP="00183403">
      <w:pPr>
        <w:ind w:left="720"/>
        <w:rPr>
          <w:sz w:val="24"/>
          <w:szCs w:val="24"/>
        </w:rPr>
      </w:pPr>
      <w:r w:rsidRPr="00F673F4">
        <w:rPr>
          <w:sz w:val="24"/>
          <w:szCs w:val="24"/>
        </w:rPr>
        <w:t xml:space="preserve">Da bleibt mir: “Ein </w:t>
      </w:r>
      <w:proofErr w:type="spellStart"/>
      <w:r w:rsidRPr="00F673F4">
        <w:rPr>
          <w:sz w:val="24"/>
          <w:szCs w:val="24"/>
        </w:rPr>
        <w:t>vergelts</w:t>
      </w:r>
      <w:proofErr w:type="spellEnd"/>
      <w:r w:rsidRPr="00F673F4">
        <w:rPr>
          <w:sz w:val="24"/>
          <w:szCs w:val="24"/>
        </w:rPr>
        <w:t xml:space="preserve"> Gott“ zu sagen und Danke, dass Ihr so großartige und selbstlose Menschen seid.</w:t>
      </w:r>
    </w:p>
    <w:p w14:paraId="747F7083" w14:textId="77777777" w:rsidR="00183403" w:rsidRPr="00F673F4" w:rsidRDefault="00183403" w:rsidP="00183403">
      <w:pPr>
        <w:ind w:left="720"/>
        <w:rPr>
          <w:sz w:val="24"/>
          <w:szCs w:val="24"/>
        </w:rPr>
      </w:pPr>
    </w:p>
    <w:p w14:paraId="2959180E" w14:textId="77777777" w:rsidR="00183403" w:rsidRPr="00F673F4" w:rsidRDefault="00183403" w:rsidP="00183403">
      <w:pPr>
        <w:ind w:firstLine="720"/>
        <w:rPr>
          <w:sz w:val="24"/>
          <w:szCs w:val="24"/>
        </w:rPr>
      </w:pPr>
      <w:r w:rsidRPr="00F673F4">
        <w:rPr>
          <w:sz w:val="24"/>
          <w:szCs w:val="24"/>
        </w:rPr>
        <w:t>Euer dankbarer Pater Frano</w:t>
      </w:r>
    </w:p>
    <w:p w14:paraId="109B3240" w14:textId="77777777" w:rsidR="0063418D" w:rsidRDefault="0063418D"/>
    <w:sectPr w:rsidR="006341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03"/>
    <w:rsid w:val="00107B46"/>
    <w:rsid w:val="00183403"/>
    <w:rsid w:val="004C3FAF"/>
    <w:rsid w:val="004C7119"/>
    <w:rsid w:val="0063418D"/>
    <w:rsid w:val="0081233E"/>
    <w:rsid w:val="008C43B8"/>
    <w:rsid w:val="00AE601F"/>
    <w:rsid w:val="00D91CCE"/>
    <w:rsid w:val="00F460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FF36E"/>
  <w15:chartTrackingRefBased/>
  <w15:docId w15:val="{25654C1C-97E4-4CB3-A642-77A88B5C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183403"/>
    <w:pPr>
      <w:widowControl w:val="0"/>
      <w:autoSpaceDE w:val="0"/>
      <w:autoSpaceDN w:val="0"/>
      <w:spacing w:after="0" w:line="240" w:lineRule="auto"/>
    </w:pPr>
    <w:rPr>
      <w:rFonts w:ascii="Arial" w:eastAsia="Arial" w:hAnsi="Arial" w:cs="Arial"/>
    </w:rPr>
  </w:style>
  <w:style w:type="paragraph" w:styleId="berschrift1">
    <w:name w:val="heading 1"/>
    <w:basedOn w:val="Standard"/>
    <w:next w:val="Standard"/>
    <w:link w:val="berschrift1Zchn"/>
    <w:uiPriority w:val="9"/>
    <w:qFormat/>
    <w:rsid w:val="00183403"/>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83403"/>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83403"/>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83403"/>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83403"/>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183403"/>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83403"/>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183403"/>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83403"/>
    <w:pPr>
      <w:keepNext/>
      <w:keepLines/>
      <w:widowControl/>
      <w:autoSpaceDE/>
      <w:autoSpaceDN/>
      <w:spacing w:line="259" w:lineRule="auto"/>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8340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8340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8340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8340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8340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8340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8340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8340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83403"/>
    <w:rPr>
      <w:rFonts w:eastAsiaTheme="majorEastAsia" w:cstheme="majorBidi"/>
      <w:color w:val="272727" w:themeColor="text1" w:themeTint="D8"/>
    </w:rPr>
  </w:style>
  <w:style w:type="paragraph" w:styleId="Titel">
    <w:name w:val="Title"/>
    <w:basedOn w:val="Standard"/>
    <w:next w:val="Standard"/>
    <w:link w:val="TitelZchn"/>
    <w:uiPriority w:val="10"/>
    <w:qFormat/>
    <w:rsid w:val="00183403"/>
    <w:pPr>
      <w:widowControl/>
      <w:autoSpaceDE/>
      <w:autoSpaceDN/>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8340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83403"/>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8340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83403"/>
    <w:pPr>
      <w:widowControl/>
      <w:autoSpaceDE/>
      <w:autoSpaceDN/>
      <w:spacing w:before="160" w:after="160" w:line="259" w:lineRule="auto"/>
      <w:jc w:val="center"/>
    </w:pPr>
    <w:rPr>
      <w:rFonts w:asciiTheme="minorHAnsi" w:eastAsiaTheme="minorHAnsi" w:hAnsiTheme="minorHAnsi" w:cstheme="minorBidi"/>
      <w:i/>
      <w:iCs/>
      <w:color w:val="404040" w:themeColor="text1" w:themeTint="BF"/>
    </w:rPr>
  </w:style>
  <w:style w:type="character" w:customStyle="1" w:styleId="ZitatZchn">
    <w:name w:val="Zitat Zchn"/>
    <w:basedOn w:val="Absatz-Standardschriftart"/>
    <w:link w:val="Zitat"/>
    <w:uiPriority w:val="29"/>
    <w:rsid w:val="00183403"/>
    <w:rPr>
      <w:i/>
      <w:iCs/>
      <w:color w:val="404040" w:themeColor="text1" w:themeTint="BF"/>
    </w:rPr>
  </w:style>
  <w:style w:type="paragraph" w:styleId="Listenabsatz">
    <w:name w:val="List Paragraph"/>
    <w:basedOn w:val="Standard"/>
    <w:uiPriority w:val="34"/>
    <w:qFormat/>
    <w:rsid w:val="00183403"/>
    <w:pPr>
      <w:widowControl/>
      <w:autoSpaceDE/>
      <w:autoSpaceDN/>
      <w:spacing w:after="160" w:line="259" w:lineRule="auto"/>
      <w:ind w:left="720"/>
      <w:contextualSpacing/>
    </w:pPr>
    <w:rPr>
      <w:rFonts w:asciiTheme="minorHAnsi" w:eastAsiaTheme="minorHAnsi" w:hAnsiTheme="minorHAnsi" w:cstheme="minorBidi"/>
    </w:rPr>
  </w:style>
  <w:style w:type="character" w:styleId="IntensiveHervorhebung">
    <w:name w:val="Intense Emphasis"/>
    <w:basedOn w:val="Absatz-Standardschriftart"/>
    <w:uiPriority w:val="21"/>
    <w:qFormat/>
    <w:rsid w:val="00183403"/>
    <w:rPr>
      <w:i/>
      <w:iCs/>
      <w:color w:val="0F4761" w:themeColor="accent1" w:themeShade="BF"/>
    </w:rPr>
  </w:style>
  <w:style w:type="paragraph" w:styleId="IntensivesZitat">
    <w:name w:val="Intense Quote"/>
    <w:basedOn w:val="Standard"/>
    <w:next w:val="Standard"/>
    <w:link w:val="IntensivesZitatZchn"/>
    <w:uiPriority w:val="30"/>
    <w:qFormat/>
    <w:rsid w:val="00183403"/>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IntensivesZitatZchn">
    <w:name w:val="Intensives Zitat Zchn"/>
    <w:basedOn w:val="Absatz-Standardschriftart"/>
    <w:link w:val="IntensivesZitat"/>
    <w:uiPriority w:val="30"/>
    <w:rsid w:val="00183403"/>
    <w:rPr>
      <w:i/>
      <w:iCs/>
      <w:color w:val="0F4761" w:themeColor="accent1" w:themeShade="BF"/>
    </w:rPr>
  </w:style>
  <w:style w:type="character" w:styleId="IntensiverVerweis">
    <w:name w:val="Intense Reference"/>
    <w:basedOn w:val="Absatz-Standardschriftart"/>
    <w:uiPriority w:val="32"/>
    <w:qFormat/>
    <w:rsid w:val="001834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3761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Kern</dc:creator>
  <cp:keywords/>
  <dc:description/>
  <cp:lastModifiedBy>Marianne neu</cp:lastModifiedBy>
  <cp:revision>2</cp:revision>
  <dcterms:created xsi:type="dcterms:W3CDTF">2024-08-15T16:41:00Z</dcterms:created>
  <dcterms:modified xsi:type="dcterms:W3CDTF">2024-08-15T16:41:00Z</dcterms:modified>
</cp:coreProperties>
</file>